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77B3E" w:rsidRDefault="00A52CD6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University of Maryland University College</w:t>
      </w:r>
    </w:p>
    <w:p w:rsidR="00A77B3E" w:rsidRDefault="00A52CD6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STAT200 - Assignment #1: Descriptive Statistics Data Analysis P</w:t>
      </w:r>
      <w:r w:rsidR="0076337F">
        <w:rPr>
          <w:rFonts w:ascii="Calibri" w:hAnsi="Calibri" w:cs="Calibri"/>
          <w:b/>
          <w:bCs/>
        </w:rPr>
        <w:t>lan</w:t>
      </w:r>
    </w:p>
    <w:p w:rsidR="00A77B3E" w:rsidRDefault="00A77B3E">
      <w:pPr>
        <w:jc w:val="center"/>
        <w:rPr>
          <w:rFonts w:ascii="Calibri" w:hAnsi="Calibri" w:cs="Calibri"/>
          <w:b/>
          <w:bCs/>
        </w:rPr>
      </w:pPr>
    </w:p>
    <w:p w:rsidR="00A77B3E" w:rsidRDefault="00A77B3E">
      <w:pPr>
        <w:rPr>
          <w:rFonts w:ascii="Calibri" w:hAnsi="Calibri" w:cs="Calibri"/>
        </w:rPr>
      </w:pPr>
    </w:p>
    <w:p w:rsidR="00A77B3E" w:rsidRDefault="00A52CD6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Identifying Information</w:t>
      </w:r>
    </w:p>
    <w:p w:rsidR="00A77B3E" w:rsidRDefault="00A52CD6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Student (Full Name):</w:t>
      </w:r>
    </w:p>
    <w:p w:rsidR="00A77B3E" w:rsidRDefault="00A52CD6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Class:</w:t>
      </w:r>
    </w:p>
    <w:p w:rsidR="00A77B3E" w:rsidRDefault="00A52CD6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Instructor:</w:t>
      </w:r>
    </w:p>
    <w:p w:rsidR="00A77B3E" w:rsidRDefault="00A52CD6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Date:</w:t>
      </w:r>
    </w:p>
    <w:p w:rsidR="00A77B3E" w:rsidRDefault="00A77B3E">
      <w:pPr>
        <w:rPr>
          <w:rFonts w:ascii="Calibri" w:hAnsi="Calibri" w:cs="Calibri"/>
        </w:rPr>
      </w:pPr>
    </w:p>
    <w:p w:rsidR="00A77B3E" w:rsidRDefault="00A52CD6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Scenario: </w:t>
      </w:r>
      <w:r>
        <w:rPr>
          <w:rFonts w:ascii="Calibri" w:hAnsi="Calibri" w:cs="Calibri"/>
        </w:rPr>
        <w:t>Please write a few lines describing your scenario and the four variables (in addition to income) you have selected.</w:t>
      </w:r>
    </w:p>
    <w:p w:rsidR="00D83CDF" w:rsidRDefault="00D83CDF">
      <w:pPr>
        <w:rPr>
          <w:rFonts w:ascii="Calibri" w:hAnsi="Calibri" w:cs="Calibri"/>
        </w:rPr>
      </w:pPr>
    </w:p>
    <w:p w:rsidR="00D83CDF" w:rsidRPr="00D83CDF" w:rsidRDefault="00D83CDF" w:rsidP="00D83CDF">
      <w:pPr>
        <w:pStyle w:val="Default"/>
      </w:pPr>
      <w:r>
        <w:t>I am 34 year old father of three with a postgraduate degree in statistics. I recently won a green card and migrated to the United States in a professional capacity. However, before I can bring along my family (wife and three children (two boys and a girl)) to live with me in the United States, I would love to develop an estimate of what it would cost to sustain them comfortably in the United States.</w:t>
      </w:r>
    </w:p>
    <w:p w:rsidR="00D83CDF" w:rsidRDefault="00D83CDF">
      <w:pPr>
        <w:rPr>
          <w:rFonts w:ascii="Calibri" w:hAnsi="Calibri" w:cs="Calibri"/>
        </w:rPr>
      </w:pPr>
    </w:p>
    <w:p w:rsidR="00A77B3E" w:rsidRDefault="00A77B3E">
      <w:pPr>
        <w:rPr>
          <w:rFonts w:ascii="Calibri" w:hAnsi="Calibri" w:cs="Calibri"/>
        </w:rPr>
      </w:pPr>
    </w:p>
    <w:p w:rsidR="00A77B3E" w:rsidRDefault="00A52CD6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Use Table 1 to report the variables selected for this assignment. Note: The information for the required variable, “Income,” has already been completed and can be used as a guide for completing information on the remaining variables.</w:t>
      </w:r>
    </w:p>
    <w:p w:rsidR="00A77B3E" w:rsidRDefault="00A77B3E">
      <w:pPr>
        <w:rPr>
          <w:rFonts w:ascii="Calibri" w:hAnsi="Calibri" w:cs="Calibri"/>
        </w:rPr>
      </w:pPr>
    </w:p>
    <w:p w:rsidR="00A77B3E" w:rsidRDefault="00A52CD6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Table 1. Variables Selected for the Analysis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11"/>
        <w:gridCol w:w="4309"/>
        <w:gridCol w:w="2320"/>
      </w:tblGrid>
      <w:tr w:rsidR="00A77B3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DEEAF6" w:fill="DEEAF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Default="00A52CD6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Variable Name in the Data Set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DEEAF6" w:fill="DEEAF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Default="00A52CD6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Description</w:t>
            </w:r>
          </w:p>
          <w:p w:rsidR="00A77B3E" w:rsidRDefault="00A52CD6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t>(See the data dictionary for describing the variables.)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DEEAF6" w:fill="DEEAF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Default="00A52CD6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Type of Variable </w:t>
            </w:r>
          </w:p>
          <w:p w:rsidR="00A77B3E" w:rsidRDefault="00A52CD6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(Qualitative or Quantitative)</w:t>
            </w:r>
          </w:p>
        </w:tc>
      </w:tr>
      <w:tr w:rsidR="00A77B3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Default="00A52CD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Variable 1: “Income”</w:t>
            </w:r>
          </w:p>
          <w:p w:rsidR="00A77B3E" w:rsidRDefault="00A77B3E">
            <w:pPr>
              <w:widowControl w:val="0"/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Default="00A52CD6">
            <w:pPr>
              <w:widowControl w:val="0"/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Annual household income in USD.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Default="00A52CD6">
            <w:pPr>
              <w:widowControl w:val="0"/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Quantitative</w:t>
            </w:r>
          </w:p>
        </w:tc>
      </w:tr>
      <w:tr w:rsidR="00A77B3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Default="00A52CD6">
            <w:pPr>
              <w:widowControl w:val="0"/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Variable 2:</w:t>
            </w:r>
            <w:r w:rsidR="00820CCB">
              <w:rPr>
                <w:rFonts w:ascii="Calibri" w:hAnsi="Calibri" w:cs="Calibri"/>
              </w:rPr>
              <w:t xml:space="preserve"> </w:t>
            </w:r>
            <w:r w:rsidR="00820CCB" w:rsidRPr="00820CCB">
              <w:rPr>
                <w:rFonts w:ascii="Calibri" w:hAnsi="Calibri" w:cs="Calibri"/>
              </w:rPr>
              <w:t>MaritalStatus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Default="00820CCB">
            <w:pPr>
              <w:widowControl w:val="0"/>
              <w:spacing w:line="240" w:lineRule="auto"/>
              <w:rPr>
                <w:rFonts w:ascii="Calibri" w:hAnsi="Calibri" w:cs="Calibri"/>
              </w:rPr>
            </w:pPr>
            <w:r w:rsidRPr="00820CCB">
              <w:rPr>
                <w:rFonts w:ascii="Calibri" w:hAnsi="Calibri" w:cs="Calibri"/>
              </w:rPr>
              <w:t>Marital Status of Head of Household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Default="00820CCB">
            <w:pPr>
              <w:widowControl w:val="0"/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Qualitative</w:t>
            </w:r>
          </w:p>
        </w:tc>
      </w:tr>
      <w:tr w:rsidR="00A77B3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Default="00A52CD6">
            <w:pPr>
              <w:widowControl w:val="0"/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Variable 3:</w:t>
            </w:r>
            <w:r w:rsidR="00820CCB">
              <w:rPr>
                <w:rFonts w:ascii="Calibri" w:hAnsi="Calibri" w:cs="Calibri"/>
              </w:rPr>
              <w:t xml:space="preserve"> </w:t>
            </w:r>
            <w:r w:rsidR="00820CCB" w:rsidRPr="00820CCB">
              <w:rPr>
                <w:rFonts w:ascii="Calibri" w:hAnsi="Calibri" w:cs="Calibri"/>
              </w:rPr>
              <w:t>FamilySize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Default="00820CCB">
            <w:pPr>
              <w:widowControl w:val="0"/>
              <w:spacing w:line="240" w:lineRule="auto"/>
              <w:rPr>
                <w:rFonts w:ascii="Calibri" w:hAnsi="Calibri" w:cs="Calibri"/>
              </w:rPr>
            </w:pPr>
            <w:r w:rsidRPr="00820CCB">
              <w:rPr>
                <w:rFonts w:ascii="Calibri" w:hAnsi="Calibri" w:cs="Calibri"/>
              </w:rPr>
              <w:t>Total Number of People in Family (Both Adults and Children)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Default="00820CCB">
            <w:pPr>
              <w:widowControl w:val="0"/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Quantitative</w:t>
            </w:r>
          </w:p>
        </w:tc>
      </w:tr>
      <w:tr w:rsidR="00A77B3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Default="00A52CD6" w:rsidP="00E65846">
            <w:pPr>
              <w:widowControl w:val="0"/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Variable 4:</w:t>
            </w:r>
            <w:r w:rsidR="00820CCB">
              <w:t xml:space="preserve"> </w:t>
            </w:r>
            <w:r w:rsidR="00820CCB" w:rsidRPr="00820CCB">
              <w:rPr>
                <w:rFonts w:ascii="Calibri" w:hAnsi="Calibri" w:cs="Calibri"/>
              </w:rPr>
              <w:t>AnnualExpenditures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Default="00820CCB">
            <w:pPr>
              <w:widowControl w:val="0"/>
              <w:spacing w:line="240" w:lineRule="auto"/>
              <w:rPr>
                <w:rFonts w:ascii="Calibri" w:hAnsi="Calibri" w:cs="Calibri"/>
              </w:rPr>
            </w:pPr>
            <w:r w:rsidRPr="00820CCB">
              <w:rPr>
                <w:rFonts w:ascii="Calibri" w:hAnsi="Calibri" w:cs="Calibri"/>
              </w:rPr>
              <w:t>Total Amount of Annual Expenditures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Default="00820CCB">
            <w:pPr>
              <w:widowControl w:val="0"/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Quantitative</w:t>
            </w:r>
          </w:p>
        </w:tc>
      </w:tr>
      <w:tr w:rsidR="00A77B3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Default="00A52CD6" w:rsidP="00E65846">
            <w:pPr>
              <w:widowControl w:val="0"/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Variable 5:</w:t>
            </w:r>
            <w:r w:rsidR="00820CCB">
              <w:rPr>
                <w:rFonts w:ascii="Calibri" w:hAnsi="Calibri" w:cs="Calibri"/>
              </w:rPr>
              <w:t xml:space="preserve"> </w:t>
            </w:r>
            <w:r w:rsidR="00820CCB" w:rsidRPr="00820CCB">
              <w:rPr>
                <w:rFonts w:ascii="Calibri" w:hAnsi="Calibri" w:cs="Calibri"/>
              </w:rPr>
              <w:t>Housing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Default="00820CCB">
            <w:pPr>
              <w:widowControl w:val="0"/>
              <w:spacing w:line="240" w:lineRule="auto"/>
              <w:rPr>
                <w:rFonts w:ascii="Calibri" w:hAnsi="Calibri" w:cs="Calibri"/>
              </w:rPr>
            </w:pPr>
            <w:r w:rsidRPr="00820CCB">
              <w:rPr>
                <w:rFonts w:ascii="Calibri" w:hAnsi="Calibri" w:cs="Calibri"/>
              </w:rPr>
              <w:t xml:space="preserve">Total Amount of Annual Expenditure on </w:t>
            </w:r>
            <w:r w:rsidRPr="00820CCB">
              <w:rPr>
                <w:rFonts w:ascii="Calibri" w:hAnsi="Calibri" w:cs="Calibri"/>
              </w:rPr>
              <w:lastRenderedPageBreak/>
              <w:t>Housing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Default="00820CCB">
            <w:pPr>
              <w:widowControl w:val="0"/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Quantitative</w:t>
            </w:r>
          </w:p>
        </w:tc>
      </w:tr>
    </w:tbl>
    <w:p w:rsidR="00A77B3E" w:rsidRDefault="00A77B3E">
      <w:pPr>
        <w:rPr>
          <w:rFonts w:ascii="Calibri" w:hAnsi="Calibri" w:cs="Calibri"/>
        </w:rPr>
      </w:pPr>
    </w:p>
    <w:p w:rsidR="00A77B3E" w:rsidRDefault="00A52CD6">
      <w:pPr>
        <w:tabs>
          <w:tab w:val="left" w:pos="360"/>
        </w:tabs>
        <w:spacing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Reason(s) for Selecting the Variables and Expected Outcome(s):</w:t>
      </w:r>
    </w:p>
    <w:p w:rsidR="00A77B3E" w:rsidRDefault="00A52CD6">
      <w:pPr>
        <w:numPr>
          <w:ilvl w:val="0"/>
          <w:numId w:val="1"/>
        </w:numPr>
        <w:tabs>
          <w:tab w:val="left" w:pos="360"/>
          <w:tab w:val="left" w:pos="720"/>
        </w:tabs>
        <w:spacing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Variable 1: “Income” </w:t>
      </w:r>
      <w:r w:rsidR="00E65846">
        <w:rPr>
          <w:rFonts w:ascii="Calibri" w:hAnsi="Calibri" w:cs="Calibri"/>
          <w:b/>
          <w:bCs/>
        </w:rPr>
        <w:t xml:space="preserve">– </w:t>
      </w:r>
      <w:r w:rsidR="00E65846" w:rsidRPr="00E65846">
        <w:rPr>
          <w:rFonts w:ascii="Calibri" w:hAnsi="Calibri" w:cs="Calibri"/>
          <w:bCs/>
        </w:rPr>
        <w:t xml:space="preserve">Income </w:t>
      </w:r>
      <w:r w:rsidR="00E65846">
        <w:rPr>
          <w:rFonts w:ascii="Calibri" w:hAnsi="Calibri" w:cs="Calibri"/>
          <w:bCs/>
        </w:rPr>
        <w:t>is the key determinant of the standards of living. It determines how well I will cover my household expenses.</w:t>
      </w:r>
    </w:p>
    <w:p w:rsidR="00A77B3E" w:rsidRDefault="00A52CD6">
      <w:pPr>
        <w:numPr>
          <w:ilvl w:val="0"/>
          <w:numId w:val="1"/>
        </w:numPr>
        <w:tabs>
          <w:tab w:val="left" w:pos="360"/>
          <w:tab w:val="left" w:pos="720"/>
        </w:tabs>
        <w:spacing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Variable 2:</w:t>
      </w:r>
      <w:r w:rsidR="00E65846">
        <w:rPr>
          <w:rFonts w:ascii="Calibri" w:hAnsi="Calibri" w:cs="Calibri"/>
          <w:b/>
          <w:bCs/>
        </w:rPr>
        <w:t xml:space="preserve">– “MaritalStatus” – </w:t>
      </w:r>
      <w:r w:rsidR="00E65846" w:rsidRPr="00E65846">
        <w:rPr>
          <w:rFonts w:ascii="Calibri" w:hAnsi="Calibri" w:cs="Calibri"/>
          <w:bCs/>
        </w:rPr>
        <w:t>Marria</w:t>
      </w:r>
      <w:r w:rsidR="00E65846">
        <w:rPr>
          <w:rFonts w:ascii="Calibri" w:hAnsi="Calibri" w:cs="Calibri"/>
          <w:bCs/>
        </w:rPr>
        <w:t>ge contributes an additional overhead to a family. It is an important determinant of household income and expenditure levels.</w:t>
      </w:r>
    </w:p>
    <w:p w:rsidR="00A77B3E" w:rsidRDefault="00E65846">
      <w:pPr>
        <w:numPr>
          <w:ilvl w:val="0"/>
          <w:numId w:val="1"/>
        </w:numPr>
        <w:tabs>
          <w:tab w:val="left" w:pos="360"/>
          <w:tab w:val="left" w:pos="720"/>
        </w:tabs>
        <w:spacing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Variable 3: “FamilySize” - </w:t>
      </w:r>
      <w:r>
        <w:rPr>
          <w:rFonts w:ascii="Calibri" w:hAnsi="Calibri" w:cs="Calibri"/>
          <w:bCs/>
        </w:rPr>
        <w:t>The number of people in a household determines the expenditure levels. A household with a few members will spend less in overall as compared to a household with more members.</w:t>
      </w:r>
    </w:p>
    <w:p w:rsidR="00A77B3E" w:rsidRDefault="00E65846">
      <w:pPr>
        <w:numPr>
          <w:ilvl w:val="0"/>
          <w:numId w:val="1"/>
        </w:numPr>
        <w:tabs>
          <w:tab w:val="left" w:pos="360"/>
          <w:tab w:val="left" w:pos="720"/>
        </w:tabs>
        <w:spacing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Variable 4: “AnnualExpenditures” - </w:t>
      </w:r>
      <w:r>
        <w:rPr>
          <w:rFonts w:ascii="Calibri" w:hAnsi="Calibri" w:cs="Calibri"/>
          <w:bCs/>
        </w:rPr>
        <w:t>This is an informative variable on how general expenses in a household vary alongside other variables. It determines the kind of life I would be able to offer given a certain level of household income.</w:t>
      </w:r>
    </w:p>
    <w:p w:rsidR="00A77B3E" w:rsidRDefault="00E65846">
      <w:pPr>
        <w:numPr>
          <w:ilvl w:val="0"/>
          <w:numId w:val="1"/>
        </w:numPr>
        <w:tabs>
          <w:tab w:val="left" w:pos="360"/>
          <w:tab w:val="left" w:pos="720"/>
        </w:tabs>
        <w:spacing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Variable 5: “Housing”</w:t>
      </w:r>
      <w:r w:rsidR="00A52CD6">
        <w:rPr>
          <w:rFonts w:ascii="Calibri" w:hAnsi="Calibri" w:cs="Calibri"/>
          <w:b/>
          <w:bCs/>
        </w:rPr>
        <w:t xml:space="preserve">  -</w:t>
      </w:r>
      <w:r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Cs/>
        </w:rPr>
        <w:t>Housing id the largest contributor to Annual Expenditures. It is an appropriate variable for my case, especially because my household size will determine the kind of a house I would prefer living with my family.</w:t>
      </w:r>
    </w:p>
    <w:p w:rsidR="00A77B3E" w:rsidRDefault="00A77B3E">
      <w:pPr>
        <w:tabs>
          <w:tab w:val="left" w:pos="360"/>
        </w:tabs>
        <w:spacing w:line="360" w:lineRule="auto"/>
        <w:rPr>
          <w:rFonts w:ascii="Calibri" w:hAnsi="Calibri" w:cs="Calibri"/>
          <w:b/>
          <w:bCs/>
        </w:rPr>
      </w:pPr>
    </w:p>
    <w:p w:rsidR="00A77B3E" w:rsidRDefault="00A52CD6">
      <w:pPr>
        <w:tabs>
          <w:tab w:val="left" w:pos="360"/>
        </w:tabs>
        <w:spacing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Data Set Description</w:t>
      </w:r>
      <w:r w:rsidR="005E6C5E">
        <w:rPr>
          <w:rFonts w:ascii="Calibri" w:hAnsi="Calibri" w:cs="Calibri"/>
          <w:b/>
          <w:bCs/>
        </w:rPr>
        <w:t>:</w:t>
      </w:r>
    </w:p>
    <w:p w:rsidR="00A77B3E" w:rsidRDefault="00A77B3E">
      <w:pPr>
        <w:rPr>
          <w:rFonts w:ascii="Calibri" w:hAnsi="Calibri" w:cs="Calibri"/>
        </w:rPr>
      </w:pPr>
    </w:p>
    <w:p w:rsidR="00A77B3E" w:rsidRDefault="00A52CD6">
      <w:pPr>
        <w:tabs>
          <w:tab w:val="left" w:pos="36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Proposed Data Analysis: </w:t>
      </w:r>
      <w:r>
        <w:rPr>
          <w:rFonts w:ascii="Calibri" w:hAnsi="Calibri" w:cs="Calibri"/>
        </w:rPr>
        <w:t xml:space="preserve"> </w:t>
      </w:r>
    </w:p>
    <w:p w:rsidR="00A77B3E" w:rsidRDefault="00A52CD6">
      <w:pPr>
        <w:tabs>
          <w:tab w:val="left" w:pos="360"/>
        </w:tabs>
        <w:spacing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Measures of Central Tendency and Dispersion</w:t>
      </w:r>
    </w:p>
    <w:p w:rsidR="00A77B3E" w:rsidRDefault="005E6C5E">
      <w:pPr>
        <w:tabs>
          <w:tab w:val="left" w:pos="360"/>
        </w:tabs>
        <w:spacing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Complete</w:t>
      </w:r>
      <w:r w:rsidR="00A52CD6">
        <w:rPr>
          <w:rFonts w:ascii="Calibri" w:hAnsi="Calibri" w:cs="Calibri"/>
        </w:rPr>
        <w:t xml:space="preserve"> </w:t>
      </w:r>
      <w:r w:rsidR="00A52CD6">
        <w:rPr>
          <w:rFonts w:ascii="Calibri" w:hAnsi="Calibri" w:cs="Calibri"/>
          <w:b/>
          <w:bCs/>
        </w:rPr>
        <w:t>Table 2. Numerical Summaries of the Selected Variables</w:t>
      </w:r>
      <w:r w:rsidR="00A52CD6">
        <w:rPr>
          <w:rFonts w:ascii="Calibri" w:hAnsi="Calibri" w:cs="Calibri"/>
        </w:rPr>
        <w:t xml:space="preserve"> and </w:t>
      </w:r>
      <w:r w:rsidR="00A52CD6">
        <w:rPr>
          <w:rFonts w:ascii="Calibri" w:hAnsi="Calibri" w:cs="Calibri"/>
          <w:b/>
          <w:bCs/>
        </w:rPr>
        <w:t>briefly</w:t>
      </w:r>
      <w:r w:rsidR="00A52CD6">
        <w:rPr>
          <w:rFonts w:ascii="Calibri" w:hAnsi="Calibri" w:cs="Calibri"/>
        </w:rPr>
        <w:t xml:space="preserve"> explain why you choose those measurements.  Note: The information for the required variable, “Income,” has already been completed and can be used as a guide for completing information on the remaining variables.</w:t>
      </w:r>
    </w:p>
    <w:p w:rsidR="00A77B3E" w:rsidRDefault="00A77B3E">
      <w:pPr>
        <w:tabs>
          <w:tab w:val="left" w:pos="360"/>
        </w:tabs>
        <w:spacing w:line="360" w:lineRule="auto"/>
        <w:rPr>
          <w:rFonts w:ascii="Calibri" w:hAnsi="Calibri" w:cs="Calibri"/>
        </w:rPr>
      </w:pPr>
    </w:p>
    <w:p w:rsidR="00A77B3E" w:rsidRDefault="00A52CD6">
      <w:pPr>
        <w:tabs>
          <w:tab w:val="left" w:pos="360"/>
        </w:tabs>
        <w:spacing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b/>
          <w:bCs/>
        </w:rPr>
        <w:t>Table 2. Numerical Summaries of the Selected Variables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35"/>
        <w:gridCol w:w="2632"/>
        <w:gridCol w:w="4473"/>
      </w:tblGrid>
      <w:tr w:rsidR="00A77B3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DEEAF6" w:fill="DEEAF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Default="00A52CD6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Variable Name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DEEAF6" w:fill="DEEAF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Default="00A52CD6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Measures of Central Tendency and Dispersion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DEEAF6" w:fill="DEEAF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Default="00A52CD6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Rationale for Why Appropriate</w:t>
            </w:r>
          </w:p>
        </w:tc>
      </w:tr>
      <w:tr w:rsidR="00A77B3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Default="00A52CD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Variable 1: </w:t>
            </w:r>
          </w:p>
          <w:p w:rsidR="00A77B3E" w:rsidRDefault="00A52CD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“Income”</w:t>
            </w:r>
          </w:p>
          <w:p w:rsidR="00A77B3E" w:rsidRDefault="00A77B3E">
            <w:pPr>
              <w:widowControl w:val="0"/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Default="00A52CD6">
            <w:pPr>
              <w:widowControl w:val="0"/>
              <w:numPr>
                <w:ilvl w:val="0"/>
                <w:numId w:val="2"/>
              </w:numPr>
              <w:tabs>
                <w:tab w:val="left" w:pos="360"/>
                <w:tab w:val="left" w:pos="720"/>
              </w:tabs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Number of Observations</w:t>
            </w:r>
          </w:p>
          <w:p w:rsidR="00A77B3E" w:rsidRDefault="00A52CD6">
            <w:pPr>
              <w:widowControl w:val="0"/>
              <w:numPr>
                <w:ilvl w:val="0"/>
                <w:numId w:val="2"/>
              </w:numPr>
              <w:tabs>
                <w:tab w:val="left" w:pos="360"/>
                <w:tab w:val="left" w:pos="720"/>
              </w:tabs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Median</w:t>
            </w:r>
          </w:p>
          <w:p w:rsidR="00A77B3E" w:rsidRDefault="00A52CD6">
            <w:pPr>
              <w:widowControl w:val="0"/>
              <w:numPr>
                <w:ilvl w:val="0"/>
                <w:numId w:val="2"/>
              </w:numPr>
              <w:tabs>
                <w:tab w:val="left" w:pos="360"/>
                <w:tab w:val="left" w:pos="720"/>
              </w:tabs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Sample Standard Deviation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Default="00A52CD6">
            <w:pPr>
              <w:widowControl w:val="0"/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I am using median for two reasons:</w:t>
            </w:r>
          </w:p>
          <w:p w:rsidR="00A77B3E" w:rsidRDefault="00A52CD6">
            <w:pPr>
              <w:widowControl w:val="0"/>
              <w:numPr>
                <w:ilvl w:val="0"/>
                <w:numId w:val="3"/>
              </w:numPr>
              <w:tabs>
                <w:tab w:val="left" w:pos="360"/>
                <w:tab w:val="left" w:pos="720"/>
              </w:tabs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If there are any outliers or the data is not normally distributed, the median is </w:t>
            </w:r>
            <w:r>
              <w:rPr>
                <w:rFonts w:ascii="Calibri" w:hAnsi="Calibri" w:cs="Calibri"/>
              </w:rPr>
              <w:lastRenderedPageBreak/>
              <w:t>the best measure of central tendency.</w:t>
            </w:r>
          </w:p>
          <w:p w:rsidR="00A77B3E" w:rsidRDefault="00A52CD6">
            <w:pPr>
              <w:widowControl w:val="0"/>
              <w:numPr>
                <w:ilvl w:val="0"/>
                <w:numId w:val="3"/>
              </w:numPr>
              <w:tabs>
                <w:tab w:val="left" w:pos="360"/>
                <w:tab w:val="left" w:pos="720"/>
              </w:tabs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The variable is quantitative.</w:t>
            </w:r>
          </w:p>
          <w:p w:rsidR="00A77B3E" w:rsidRDefault="00A77B3E">
            <w:pPr>
              <w:widowControl w:val="0"/>
              <w:spacing w:line="240" w:lineRule="auto"/>
              <w:ind w:left="720"/>
              <w:rPr>
                <w:rFonts w:ascii="Calibri" w:hAnsi="Calibri" w:cs="Calibri"/>
              </w:rPr>
            </w:pPr>
          </w:p>
          <w:p w:rsidR="00A77B3E" w:rsidRDefault="00A52CD6">
            <w:pPr>
              <w:widowControl w:val="0"/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 am using sample standard deviation for three reasons:</w:t>
            </w:r>
          </w:p>
          <w:p w:rsidR="00A77B3E" w:rsidRDefault="00A52CD6">
            <w:pPr>
              <w:widowControl w:val="0"/>
              <w:numPr>
                <w:ilvl w:val="0"/>
                <w:numId w:val="4"/>
              </w:numPr>
              <w:tabs>
                <w:tab w:val="left" w:pos="360"/>
                <w:tab w:val="left" w:pos="720"/>
              </w:tabs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The data is a sample from a larger data set.</w:t>
            </w:r>
          </w:p>
          <w:p w:rsidR="00A77B3E" w:rsidRDefault="00A52CD6">
            <w:pPr>
              <w:widowControl w:val="0"/>
              <w:numPr>
                <w:ilvl w:val="0"/>
                <w:numId w:val="4"/>
              </w:numPr>
              <w:tabs>
                <w:tab w:val="left" w:pos="360"/>
                <w:tab w:val="left" w:pos="720"/>
              </w:tabs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It is the most commonly used measure of dispersion.</w:t>
            </w:r>
          </w:p>
          <w:p w:rsidR="00A77B3E" w:rsidRDefault="00A52CD6">
            <w:pPr>
              <w:widowControl w:val="0"/>
              <w:numPr>
                <w:ilvl w:val="0"/>
                <w:numId w:val="4"/>
              </w:numPr>
              <w:tabs>
                <w:tab w:val="left" w:pos="360"/>
                <w:tab w:val="left" w:pos="720"/>
              </w:tabs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The variable is quantitative.</w:t>
            </w:r>
          </w:p>
          <w:p w:rsidR="00A77B3E" w:rsidRDefault="00A77B3E">
            <w:pPr>
              <w:widowControl w:val="0"/>
              <w:spacing w:line="240" w:lineRule="auto"/>
              <w:rPr>
                <w:rFonts w:ascii="Calibri" w:hAnsi="Calibri" w:cs="Calibri"/>
              </w:rPr>
            </w:pPr>
          </w:p>
        </w:tc>
      </w:tr>
      <w:tr w:rsidR="00A77B3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Default="00A52CD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Variable 2: </w:t>
            </w:r>
            <w:r w:rsidR="00D42D5A" w:rsidRPr="00820CCB">
              <w:rPr>
                <w:rFonts w:ascii="Calibri" w:hAnsi="Calibri" w:cs="Calibri"/>
              </w:rPr>
              <w:t>MaritalStatus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Default="00D42D5A">
            <w:pPr>
              <w:widowControl w:val="0"/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Mode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2D5A" w:rsidRDefault="00D42D5A" w:rsidP="00D42D5A">
            <w:pPr>
              <w:widowControl w:val="0"/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 will  be using this the mean for one reason, that is, the variable is dichotomous and </w:t>
            </w:r>
            <w:r w:rsidRPr="00D42D5A">
              <w:rPr>
                <w:rFonts w:ascii="Calibri" w:hAnsi="Calibri" w:cs="Calibri"/>
              </w:rPr>
              <w:t>most frequently-occurring value</w:t>
            </w:r>
            <w:r>
              <w:rPr>
                <w:rFonts w:ascii="Calibri" w:hAnsi="Calibri" w:cs="Calibri"/>
              </w:rPr>
              <w:t xml:space="preserve"> would be the mode</w:t>
            </w:r>
          </w:p>
        </w:tc>
      </w:tr>
      <w:tr w:rsidR="00A77B3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Default="00A52CD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Variable 3: </w:t>
            </w:r>
            <w:r w:rsidR="003216DF">
              <w:rPr>
                <w:rFonts w:ascii="Calibri" w:hAnsi="Calibri" w:cs="Calibri"/>
              </w:rPr>
              <w:t>FamilySize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2D5A" w:rsidRPr="00D42D5A" w:rsidRDefault="00D42D5A" w:rsidP="00D42D5A">
            <w:pPr>
              <w:widowControl w:val="0"/>
              <w:numPr>
                <w:ilvl w:val="0"/>
                <w:numId w:val="5"/>
              </w:numPr>
              <w:spacing w:line="240" w:lineRule="auto"/>
              <w:rPr>
                <w:rFonts w:ascii="Calibri" w:hAnsi="Calibri" w:cs="Calibri"/>
              </w:rPr>
            </w:pPr>
            <w:r w:rsidRPr="00D42D5A">
              <w:rPr>
                <w:rFonts w:ascii="Calibri" w:hAnsi="Calibri" w:cs="Calibri"/>
              </w:rPr>
              <w:t>Number of Observations</w:t>
            </w:r>
          </w:p>
          <w:p w:rsidR="00D42D5A" w:rsidRPr="00D42D5A" w:rsidRDefault="00D42D5A" w:rsidP="00D42D5A">
            <w:pPr>
              <w:widowControl w:val="0"/>
              <w:numPr>
                <w:ilvl w:val="0"/>
                <w:numId w:val="5"/>
              </w:num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Me</w:t>
            </w:r>
            <w:r w:rsidRPr="00D42D5A">
              <w:rPr>
                <w:rFonts w:ascii="Calibri" w:hAnsi="Calibri" w:cs="Calibri"/>
              </w:rPr>
              <w:t>an</w:t>
            </w:r>
          </w:p>
          <w:p w:rsidR="00A77B3E" w:rsidRDefault="00D42D5A" w:rsidP="00D42D5A">
            <w:pPr>
              <w:widowControl w:val="0"/>
              <w:numPr>
                <w:ilvl w:val="0"/>
                <w:numId w:val="5"/>
              </w:numPr>
              <w:spacing w:line="240" w:lineRule="auto"/>
              <w:rPr>
                <w:rFonts w:ascii="Calibri" w:hAnsi="Calibri" w:cs="Calibri"/>
              </w:rPr>
            </w:pPr>
            <w:r w:rsidRPr="00D42D5A">
              <w:rPr>
                <w:rFonts w:ascii="Calibri" w:hAnsi="Calibri" w:cs="Calibri"/>
              </w:rPr>
              <w:t>Sample Standard Deviation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Default="00D42D5A">
            <w:pPr>
              <w:widowControl w:val="0"/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 will be using the mean for two reasons:</w:t>
            </w:r>
          </w:p>
          <w:p w:rsidR="00D42D5A" w:rsidRDefault="00D42D5A" w:rsidP="003216DF">
            <w:pPr>
              <w:widowControl w:val="0"/>
              <w:numPr>
                <w:ilvl w:val="0"/>
                <w:numId w:val="6"/>
              </w:num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It is highly unlikely that the family size variable will exhibit extreme values</w:t>
            </w:r>
          </w:p>
          <w:p w:rsidR="00D42D5A" w:rsidRDefault="00D42D5A" w:rsidP="003216DF">
            <w:pPr>
              <w:widowControl w:val="0"/>
              <w:numPr>
                <w:ilvl w:val="0"/>
                <w:numId w:val="6"/>
              </w:num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The variables is</w:t>
            </w:r>
            <w:r w:rsidR="003216DF">
              <w:rPr>
                <w:rFonts w:ascii="Calibri" w:hAnsi="Calibri" w:cs="Calibri"/>
              </w:rPr>
              <w:t xml:space="preserve"> quantitative</w:t>
            </w:r>
          </w:p>
          <w:p w:rsidR="003216DF" w:rsidRDefault="003216DF" w:rsidP="003216DF">
            <w:pPr>
              <w:widowControl w:val="0"/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 am using sample standard deviation for three reasons:</w:t>
            </w:r>
          </w:p>
          <w:p w:rsidR="003216DF" w:rsidRDefault="003216DF" w:rsidP="003216DF">
            <w:pPr>
              <w:widowControl w:val="0"/>
              <w:numPr>
                <w:ilvl w:val="0"/>
                <w:numId w:val="9"/>
              </w:numPr>
              <w:tabs>
                <w:tab w:val="left" w:pos="720"/>
              </w:tabs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The data is a sample from a larger data set.</w:t>
            </w:r>
          </w:p>
          <w:p w:rsidR="003216DF" w:rsidRDefault="003216DF" w:rsidP="003216DF">
            <w:pPr>
              <w:widowControl w:val="0"/>
              <w:numPr>
                <w:ilvl w:val="0"/>
                <w:numId w:val="9"/>
              </w:numPr>
              <w:tabs>
                <w:tab w:val="left" w:pos="720"/>
              </w:tabs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It is the most commonly used measure of dispersion.</w:t>
            </w:r>
          </w:p>
          <w:p w:rsidR="003216DF" w:rsidRDefault="003216DF" w:rsidP="003216DF">
            <w:pPr>
              <w:widowControl w:val="0"/>
              <w:numPr>
                <w:ilvl w:val="0"/>
                <w:numId w:val="9"/>
              </w:numPr>
              <w:tabs>
                <w:tab w:val="left" w:pos="720"/>
              </w:tabs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The variable is quantitative</w:t>
            </w:r>
          </w:p>
        </w:tc>
      </w:tr>
      <w:tr w:rsidR="003216D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16DF" w:rsidRDefault="003216DF" w:rsidP="003216D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Variable 4: AnnualExpenditures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16DF" w:rsidRDefault="003216DF" w:rsidP="003216DF">
            <w:pPr>
              <w:widowControl w:val="0"/>
              <w:numPr>
                <w:ilvl w:val="0"/>
                <w:numId w:val="2"/>
              </w:numPr>
              <w:tabs>
                <w:tab w:val="left" w:pos="360"/>
                <w:tab w:val="left" w:pos="720"/>
              </w:tabs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Number of Observations</w:t>
            </w:r>
          </w:p>
          <w:p w:rsidR="003216DF" w:rsidRDefault="003216DF" w:rsidP="003216DF">
            <w:pPr>
              <w:widowControl w:val="0"/>
              <w:numPr>
                <w:ilvl w:val="0"/>
                <w:numId w:val="2"/>
              </w:numPr>
              <w:tabs>
                <w:tab w:val="left" w:pos="360"/>
                <w:tab w:val="left" w:pos="720"/>
              </w:tabs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Median</w:t>
            </w:r>
          </w:p>
          <w:p w:rsidR="003216DF" w:rsidRDefault="003216DF" w:rsidP="003216DF">
            <w:pPr>
              <w:widowControl w:val="0"/>
              <w:numPr>
                <w:ilvl w:val="0"/>
                <w:numId w:val="2"/>
              </w:numPr>
              <w:tabs>
                <w:tab w:val="left" w:pos="360"/>
                <w:tab w:val="left" w:pos="720"/>
              </w:tabs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Sample Standard Deviation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16DF" w:rsidRDefault="003216DF" w:rsidP="003216DF">
            <w:pPr>
              <w:widowControl w:val="0"/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 am using median for two reasons:</w:t>
            </w:r>
          </w:p>
          <w:p w:rsidR="003216DF" w:rsidRDefault="003216DF" w:rsidP="003216DF">
            <w:pPr>
              <w:widowControl w:val="0"/>
              <w:numPr>
                <w:ilvl w:val="0"/>
                <w:numId w:val="7"/>
              </w:numPr>
              <w:tabs>
                <w:tab w:val="left" w:pos="720"/>
              </w:tabs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If there are any outliers or the data is not normally distributed, the median is the best measure of central tendency.</w:t>
            </w:r>
          </w:p>
          <w:p w:rsidR="003216DF" w:rsidRDefault="003216DF" w:rsidP="003216DF">
            <w:pPr>
              <w:widowControl w:val="0"/>
              <w:numPr>
                <w:ilvl w:val="0"/>
                <w:numId w:val="7"/>
              </w:numPr>
              <w:tabs>
                <w:tab w:val="left" w:pos="720"/>
              </w:tabs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The variable is quantitative.</w:t>
            </w:r>
          </w:p>
          <w:p w:rsidR="003216DF" w:rsidRDefault="003216DF" w:rsidP="003216DF">
            <w:pPr>
              <w:widowControl w:val="0"/>
              <w:spacing w:line="240" w:lineRule="auto"/>
              <w:ind w:left="720"/>
              <w:rPr>
                <w:rFonts w:ascii="Calibri" w:hAnsi="Calibri" w:cs="Calibri"/>
              </w:rPr>
            </w:pPr>
          </w:p>
          <w:p w:rsidR="003216DF" w:rsidRDefault="003216DF" w:rsidP="003216DF">
            <w:pPr>
              <w:widowControl w:val="0"/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 am using sample standard deviation for three reasons:</w:t>
            </w:r>
          </w:p>
          <w:p w:rsidR="003216DF" w:rsidRDefault="003216DF" w:rsidP="003216DF">
            <w:pPr>
              <w:widowControl w:val="0"/>
              <w:numPr>
                <w:ilvl w:val="0"/>
                <w:numId w:val="8"/>
              </w:numPr>
              <w:tabs>
                <w:tab w:val="left" w:pos="720"/>
              </w:tabs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The data is a sample from a larger data set.</w:t>
            </w:r>
          </w:p>
          <w:p w:rsidR="003216DF" w:rsidRDefault="003216DF" w:rsidP="003216DF">
            <w:pPr>
              <w:widowControl w:val="0"/>
              <w:numPr>
                <w:ilvl w:val="0"/>
                <w:numId w:val="8"/>
              </w:numPr>
              <w:tabs>
                <w:tab w:val="left" w:pos="720"/>
              </w:tabs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It is the most commonly used measure of dispersion.</w:t>
            </w:r>
          </w:p>
          <w:p w:rsidR="003216DF" w:rsidRDefault="003216DF" w:rsidP="003216DF">
            <w:pPr>
              <w:widowControl w:val="0"/>
              <w:numPr>
                <w:ilvl w:val="0"/>
                <w:numId w:val="8"/>
              </w:numPr>
              <w:tabs>
                <w:tab w:val="left" w:pos="720"/>
              </w:tabs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The variable is quantitative.</w:t>
            </w:r>
          </w:p>
          <w:p w:rsidR="003216DF" w:rsidRDefault="003216DF" w:rsidP="003216DF">
            <w:pPr>
              <w:widowControl w:val="0"/>
              <w:spacing w:line="240" w:lineRule="auto"/>
              <w:rPr>
                <w:rFonts w:ascii="Calibri" w:hAnsi="Calibri" w:cs="Calibri"/>
              </w:rPr>
            </w:pPr>
          </w:p>
        </w:tc>
      </w:tr>
      <w:tr w:rsidR="003216D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16DF" w:rsidRDefault="003216DF" w:rsidP="003216D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Variable 5: Housing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16DF" w:rsidRDefault="003216DF" w:rsidP="003216DF">
            <w:pPr>
              <w:widowControl w:val="0"/>
              <w:numPr>
                <w:ilvl w:val="0"/>
                <w:numId w:val="2"/>
              </w:numPr>
              <w:tabs>
                <w:tab w:val="left" w:pos="360"/>
                <w:tab w:val="left" w:pos="720"/>
              </w:tabs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Number of Observations</w:t>
            </w:r>
          </w:p>
          <w:p w:rsidR="003216DF" w:rsidRDefault="003216DF" w:rsidP="003216DF">
            <w:pPr>
              <w:widowControl w:val="0"/>
              <w:numPr>
                <w:ilvl w:val="0"/>
                <w:numId w:val="2"/>
              </w:numPr>
              <w:tabs>
                <w:tab w:val="left" w:pos="360"/>
                <w:tab w:val="left" w:pos="720"/>
              </w:tabs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Median</w:t>
            </w:r>
          </w:p>
          <w:p w:rsidR="003216DF" w:rsidRDefault="003216DF" w:rsidP="003216DF">
            <w:pPr>
              <w:widowControl w:val="0"/>
              <w:numPr>
                <w:ilvl w:val="0"/>
                <w:numId w:val="2"/>
              </w:numPr>
              <w:tabs>
                <w:tab w:val="left" w:pos="360"/>
                <w:tab w:val="left" w:pos="720"/>
              </w:tabs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Sample Standard Deviation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16DF" w:rsidRDefault="003216DF" w:rsidP="003216DF">
            <w:pPr>
              <w:widowControl w:val="0"/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I am using median for two reasons:</w:t>
            </w:r>
          </w:p>
          <w:p w:rsidR="003216DF" w:rsidRDefault="003216DF" w:rsidP="003216DF">
            <w:pPr>
              <w:widowControl w:val="0"/>
              <w:numPr>
                <w:ilvl w:val="0"/>
                <w:numId w:val="7"/>
              </w:numPr>
              <w:tabs>
                <w:tab w:val="left" w:pos="720"/>
              </w:tabs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If there are any outliers or the data is </w:t>
            </w:r>
            <w:r>
              <w:rPr>
                <w:rFonts w:ascii="Calibri" w:hAnsi="Calibri" w:cs="Calibri"/>
              </w:rPr>
              <w:lastRenderedPageBreak/>
              <w:t>not normally distributed, the median is the best measure of central tendency.</w:t>
            </w:r>
          </w:p>
          <w:p w:rsidR="003216DF" w:rsidRDefault="003216DF" w:rsidP="003216DF">
            <w:pPr>
              <w:widowControl w:val="0"/>
              <w:numPr>
                <w:ilvl w:val="0"/>
                <w:numId w:val="7"/>
              </w:numPr>
              <w:tabs>
                <w:tab w:val="left" w:pos="720"/>
              </w:tabs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The variable is quantitative.</w:t>
            </w:r>
          </w:p>
          <w:p w:rsidR="003216DF" w:rsidRDefault="003216DF" w:rsidP="003216DF">
            <w:pPr>
              <w:widowControl w:val="0"/>
              <w:spacing w:line="240" w:lineRule="auto"/>
              <w:ind w:left="720"/>
              <w:rPr>
                <w:rFonts w:ascii="Calibri" w:hAnsi="Calibri" w:cs="Calibri"/>
              </w:rPr>
            </w:pPr>
          </w:p>
          <w:p w:rsidR="003216DF" w:rsidRDefault="003216DF" w:rsidP="003216DF">
            <w:pPr>
              <w:widowControl w:val="0"/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 am using sample standard deviation for three reasons:</w:t>
            </w:r>
          </w:p>
          <w:p w:rsidR="003216DF" w:rsidRDefault="003216DF" w:rsidP="003216DF">
            <w:pPr>
              <w:widowControl w:val="0"/>
              <w:numPr>
                <w:ilvl w:val="0"/>
                <w:numId w:val="8"/>
              </w:numPr>
              <w:tabs>
                <w:tab w:val="left" w:pos="720"/>
              </w:tabs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The data is a sample from a larger data set.</w:t>
            </w:r>
          </w:p>
          <w:p w:rsidR="003216DF" w:rsidRDefault="003216DF" w:rsidP="003216DF">
            <w:pPr>
              <w:widowControl w:val="0"/>
              <w:numPr>
                <w:ilvl w:val="0"/>
                <w:numId w:val="8"/>
              </w:numPr>
              <w:tabs>
                <w:tab w:val="left" w:pos="720"/>
              </w:tabs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It is the most commonly used measure of dispersion.</w:t>
            </w:r>
          </w:p>
          <w:p w:rsidR="003216DF" w:rsidRDefault="003216DF" w:rsidP="003216DF">
            <w:pPr>
              <w:widowControl w:val="0"/>
              <w:numPr>
                <w:ilvl w:val="0"/>
                <w:numId w:val="8"/>
              </w:numPr>
              <w:tabs>
                <w:tab w:val="left" w:pos="720"/>
              </w:tabs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The variable is quantitative.</w:t>
            </w:r>
          </w:p>
          <w:p w:rsidR="003216DF" w:rsidRDefault="003216DF" w:rsidP="003216DF">
            <w:pPr>
              <w:widowControl w:val="0"/>
              <w:spacing w:line="240" w:lineRule="auto"/>
              <w:rPr>
                <w:rFonts w:ascii="Calibri" w:hAnsi="Calibri" w:cs="Calibri"/>
              </w:rPr>
            </w:pPr>
          </w:p>
        </w:tc>
      </w:tr>
    </w:tbl>
    <w:p w:rsidR="00A77B3E" w:rsidRDefault="00A77B3E">
      <w:pPr>
        <w:tabs>
          <w:tab w:val="left" w:pos="360"/>
        </w:tabs>
        <w:spacing w:line="360" w:lineRule="auto"/>
        <w:rPr>
          <w:rFonts w:ascii="Calibri" w:hAnsi="Calibri" w:cs="Calibri"/>
        </w:rPr>
      </w:pPr>
    </w:p>
    <w:p w:rsidR="00A77B3E" w:rsidRDefault="00A52CD6">
      <w:pPr>
        <w:tabs>
          <w:tab w:val="left" w:pos="360"/>
        </w:tabs>
        <w:spacing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Graphs and/or Tables</w:t>
      </w:r>
    </w:p>
    <w:p w:rsidR="00A77B3E" w:rsidRDefault="00A52CD6">
      <w:pPr>
        <w:tabs>
          <w:tab w:val="left" w:pos="36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Complete </w:t>
      </w:r>
      <w:r>
        <w:rPr>
          <w:rFonts w:ascii="Calibri" w:hAnsi="Calibri" w:cs="Calibri"/>
          <w:b/>
          <w:bCs/>
        </w:rPr>
        <w:t>Table 3. Type of Graphs and/or Table for Selected Variables</w:t>
      </w:r>
      <w:r>
        <w:rPr>
          <w:rFonts w:ascii="Calibri" w:hAnsi="Calibri" w:cs="Calibri"/>
        </w:rPr>
        <w:t xml:space="preserve"> and </w:t>
      </w:r>
      <w:r>
        <w:rPr>
          <w:rFonts w:ascii="Calibri" w:hAnsi="Calibri" w:cs="Calibri"/>
          <w:b/>
          <w:bCs/>
        </w:rPr>
        <w:t>briefly</w:t>
      </w:r>
      <w:r>
        <w:rPr>
          <w:rFonts w:ascii="Calibri" w:hAnsi="Calibri" w:cs="Calibri"/>
        </w:rPr>
        <w:t xml:space="preserve"> explain why you choose those graphs and/or tables.  Note: The information for the required variable, “Income,” has already been completed and can be used as a guide for completing information on the remaining variables.</w:t>
      </w:r>
    </w:p>
    <w:p w:rsidR="00A77B3E" w:rsidRDefault="00A77B3E">
      <w:pPr>
        <w:rPr>
          <w:rFonts w:ascii="Calibri" w:hAnsi="Calibri" w:cs="Calibri"/>
        </w:rPr>
      </w:pPr>
    </w:p>
    <w:p w:rsidR="00A77B3E" w:rsidRDefault="00A52CD6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Table 3. Type of Graphs and/or Tables for Selected Variables</w:t>
      </w:r>
    </w:p>
    <w:p w:rsidR="00A77B3E" w:rsidRDefault="00A77B3E">
      <w:pPr>
        <w:rPr>
          <w:rFonts w:ascii="Calibri" w:hAnsi="Calibri" w:cs="Calibri"/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36"/>
        <w:gridCol w:w="3836"/>
        <w:gridCol w:w="3268"/>
      </w:tblGrid>
      <w:tr w:rsidR="003216D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DEEAF6" w:fill="DEEAF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Default="00A52CD6">
            <w:pPr>
              <w:widowControl w:val="0"/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Variable Name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DEEAF6" w:fill="DEEAF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Default="00A52CD6">
            <w:pPr>
              <w:widowControl w:val="0"/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Graph and/or Table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DEEAF6" w:fill="DEEAF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Default="00A52CD6">
            <w:pPr>
              <w:widowControl w:val="0"/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Rationale for why Appropriate?</w:t>
            </w:r>
          </w:p>
        </w:tc>
      </w:tr>
      <w:tr w:rsidR="003216D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Default="00A52CD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Variable 1: </w:t>
            </w:r>
          </w:p>
          <w:p w:rsidR="00A77B3E" w:rsidRDefault="00A52CD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“Income”</w:t>
            </w:r>
          </w:p>
          <w:p w:rsidR="00A77B3E" w:rsidRDefault="00A77B3E">
            <w:pPr>
              <w:widowControl w:val="0"/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Default="00A52CD6">
            <w:pPr>
              <w:widowControl w:val="0"/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Graph: I will use the histogram to show the normal distribution of data.</w:t>
            </w:r>
          </w:p>
          <w:p w:rsidR="00A77B3E" w:rsidRDefault="00A77B3E">
            <w:pPr>
              <w:widowControl w:val="0"/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Default="00A52CD6">
            <w:pPr>
              <w:widowControl w:val="0"/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Histogram is one of the best plot to show the normal distribu</w:t>
            </w:r>
            <w:r w:rsidR="003216DF">
              <w:rPr>
                <w:rFonts w:ascii="Calibri" w:hAnsi="Calibri" w:cs="Calibri"/>
              </w:rPr>
              <w:t>tion of quantitative level data</w:t>
            </w:r>
            <w:r>
              <w:rPr>
                <w:rFonts w:ascii="Calibri" w:hAnsi="Calibri" w:cs="Calibri"/>
              </w:rPr>
              <w:t>.</w:t>
            </w:r>
          </w:p>
        </w:tc>
      </w:tr>
      <w:tr w:rsidR="003216D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Default="00A52CD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Variable 2:</w:t>
            </w:r>
            <w:r w:rsidR="003216DF">
              <w:rPr>
                <w:rFonts w:ascii="Calibri" w:hAnsi="Calibri" w:cs="Calibri"/>
              </w:rPr>
              <w:t xml:space="preserve"> </w:t>
            </w:r>
            <w:r w:rsidR="003216DF" w:rsidRPr="00820CCB">
              <w:rPr>
                <w:rFonts w:ascii="Calibri" w:hAnsi="Calibri" w:cs="Calibri"/>
              </w:rPr>
              <w:t>MaritalStatus</w:t>
            </w:r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Default="003216DF" w:rsidP="003216DF">
            <w:pPr>
              <w:widowControl w:val="0"/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Table: I will use a frequency table to show the proportion of the sampled households with household heads with different marital status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Default="003216DF">
            <w:pPr>
              <w:widowControl w:val="0"/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 frequency is the most appropriate table, especially in determining the mode of a categorical variable</w:t>
            </w:r>
          </w:p>
        </w:tc>
      </w:tr>
      <w:tr w:rsidR="003216D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Default="00A52CD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Variable 3: </w:t>
            </w:r>
            <w:r w:rsidR="003216DF">
              <w:rPr>
                <w:rFonts w:ascii="Calibri" w:hAnsi="Calibri" w:cs="Calibri"/>
              </w:rPr>
              <w:t>FamilySize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Default="003216DF" w:rsidP="004A4D6C">
            <w:pPr>
              <w:widowControl w:val="0"/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Graph: I will use a </w:t>
            </w:r>
            <w:r w:rsidR="004A4D6C">
              <w:rPr>
                <w:rFonts w:ascii="Calibri" w:hAnsi="Calibri" w:cs="Calibri"/>
              </w:rPr>
              <w:t>histogram to assess the distribution of the family size dataset</w:t>
            </w:r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Default="004A4D6C">
            <w:pPr>
              <w:widowControl w:val="0"/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Histogram is one of the best plot to show the normal distribution of quantitative level data.</w:t>
            </w:r>
          </w:p>
        </w:tc>
      </w:tr>
      <w:tr w:rsidR="004A4D6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D6C" w:rsidRDefault="004A4D6C" w:rsidP="004A4D6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Variable 4: AnnualExpenditures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D6C" w:rsidRDefault="004A4D6C" w:rsidP="004A4D6C">
            <w:pPr>
              <w:widowControl w:val="0"/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Graph: I will use the histogram to show the normal distribution of data.</w:t>
            </w:r>
          </w:p>
          <w:p w:rsidR="004A4D6C" w:rsidRDefault="004A4D6C" w:rsidP="004A4D6C">
            <w:pPr>
              <w:widowControl w:val="0"/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D6C" w:rsidRDefault="004A4D6C" w:rsidP="004A4D6C">
            <w:pPr>
              <w:widowControl w:val="0"/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Histogram is one of the best plot to show the normal distribution of quantitative level data.</w:t>
            </w:r>
          </w:p>
        </w:tc>
      </w:tr>
      <w:tr w:rsidR="004A4D6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D6C" w:rsidRDefault="004A4D6C" w:rsidP="004A4D6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Variable 5: Housing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D6C" w:rsidRDefault="004A4D6C" w:rsidP="004A4D6C">
            <w:pPr>
              <w:widowControl w:val="0"/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Graph: I will use the histogram to show the normal distribution of data.</w:t>
            </w:r>
          </w:p>
          <w:p w:rsidR="004A4D6C" w:rsidRDefault="004A4D6C" w:rsidP="004A4D6C">
            <w:pPr>
              <w:widowControl w:val="0"/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D6C" w:rsidRDefault="004A4D6C" w:rsidP="004A4D6C">
            <w:pPr>
              <w:widowControl w:val="0"/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Histogram is one of the best plot to show the normal distribution of quantitative level data.</w:t>
            </w:r>
          </w:p>
        </w:tc>
      </w:tr>
    </w:tbl>
    <w:p w:rsidR="00A77B3E" w:rsidRDefault="00A77B3E">
      <w:pPr>
        <w:rPr>
          <w:rFonts w:ascii="Calibri" w:hAnsi="Calibri" w:cs="Calibri"/>
        </w:rPr>
      </w:pPr>
    </w:p>
    <w:p w:rsidR="00A77B3E" w:rsidRDefault="00A77B3E">
      <w:pPr>
        <w:rPr>
          <w:rFonts w:ascii="Calibri" w:hAnsi="Calibri" w:cs="Calibri"/>
        </w:rPr>
      </w:pPr>
    </w:p>
    <w:p w:rsidR="00A77B3E" w:rsidRDefault="00A77B3E">
      <w:pPr>
        <w:rPr>
          <w:rFonts w:ascii="Verdana" w:hAnsi="Verdana" w:cs="Verdana"/>
          <w:sz w:val="18"/>
          <w:szCs w:val="18"/>
        </w:rPr>
      </w:pPr>
    </w:p>
    <w:p w:rsidR="00A77B3E" w:rsidRDefault="00A77B3E">
      <w:pPr>
        <w:rPr>
          <w:rFonts w:ascii="Calibri" w:hAnsi="Calibri" w:cs="Calibri"/>
        </w:rPr>
      </w:pPr>
    </w:p>
    <w:sectPr w:rsidR="00A77B3E">
      <w:footerReference w:type="default" r:id="rId7"/>
      <w:pgSz w:w="12240" w:h="15840"/>
      <w:pgMar w:top="1440" w:right="1440" w:bottom="1440" w:left="1440" w:header="708" w:footer="708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27A1F" w:rsidRDefault="00127A1F">
      <w:pPr>
        <w:spacing w:line="240" w:lineRule="auto"/>
      </w:pPr>
      <w:r>
        <w:separator/>
      </w:r>
    </w:p>
  </w:endnote>
  <w:endnote w:type="continuationSeparator" w:id="0">
    <w:p w:rsidR="00127A1F" w:rsidRDefault="00127A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52CD6" w:rsidRDefault="00A52CD6">
    <w:pPr>
      <w:tabs>
        <w:tab w:val="center" w:pos="4320"/>
        <w:tab w:val="right" w:pos="8640"/>
      </w:tabs>
      <w:spacing w:line="240" w:lineRule="auto"/>
      <w:jc w:val="right"/>
      <w:rPr>
        <w:rFonts w:ascii="Calibri" w:hAnsi="Calibri" w:cs="Calibri"/>
        <w:sz w:val="20"/>
        <w:szCs w:val="20"/>
      </w:rPr>
    </w:pPr>
    <w:r>
      <w:rPr>
        <w:rFonts w:ascii="Calibri" w:hAnsi="Calibri" w:cs="Calibri"/>
        <w:sz w:val="20"/>
        <w:szCs w:val="20"/>
      </w:rPr>
      <w:t>STAT200: Assignment #1 - Descriptive Statistics Analysis Plan - Template</w:t>
    </w:r>
  </w:p>
  <w:p w:rsidR="00A52CD6" w:rsidRDefault="00A52CD6">
    <w:pPr>
      <w:tabs>
        <w:tab w:val="center" w:pos="4320"/>
        <w:tab w:val="right" w:pos="8640"/>
      </w:tabs>
      <w:spacing w:line="240" w:lineRule="auto"/>
      <w:jc w:val="right"/>
    </w:pPr>
    <w:r>
      <w:rPr>
        <w:rFonts w:ascii="Calibri" w:hAnsi="Calibri" w:cs="Calibri"/>
        <w:sz w:val="20"/>
        <w:szCs w:val="20"/>
      </w:rPr>
      <w:t xml:space="preserve">Page </w:t>
    </w: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>PAGE</w:instrText>
    </w:r>
    <w:r>
      <w:rPr>
        <w:rFonts w:ascii="Calibri" w:hAnsi="Calibri" w:cs="Calibri"/>
        <w:sz w:val="20"/>
        <w:szCs w:val="20"/>
      </w:rPr>
      <w:fldChar w:fldCharType="separate"/>
    </w:r>
    <w:r w:rsidR="004A4D6C">
      <w:rPr>
        <w:rFonts w:ascii="Calibri" w:hAnsi="Calibri" w:cs="Calibri"/>
        <w:noProof/>
        <w:sz w:val="20"/>
        <w:szCs w:val="20"/>
      </w:rPr>
      <w:t>1</w:t>
    </w:r>
    <w:r>
      <w:rPr>
        <w:rFonts w:ascii="Calibri" w:hAnsi="Calibri" w:cs="Calibri"/>
        <w:sz w:val="20"/>
        <w:szCs w:val="20"/>
      </w:rPr>
      <w:fldChar w:fldCharType="end"/>
    </w:r>
    <w:r>
      <w:rPr>
        <w:rFonts w:ascii="Calibri" w:hAnsi="Calibri" w:cs="Calibri"/>
        <w:sz w:val="20"/>
        <w:szCs w:val="20"/>
      </w:rPr>
      <w:t xml:space="preserve"> of </w:t>
    </w: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>NUMPAGES</w:instrText>
    </w:r>
    <w:r>
      <w:rPr>
        <w:rFonts w:ascii="Calibri" w:hAnsi="Calibri" w:cs="Calibri"/>
        <w:sz w:val="20"/>
        <w:szCs w:val="20"/>
      </w:rPr>
      <w:fldChar w:fldCharType="separate"/>
    </w:r>
    <w:r w:rsidR="004A4D6C">
      <w:rPr>
        <w:rFonts w:ascii="Calibri" w:hAnsi="Calibri" w:cs="Calibri"/>
        <w:noProof/>
        <w:sz w:val="20"/>
        <w:szCs w:val="20"/>
      </w:rPr>
      <w:t>5</w:t>
    </w:r>
    <w:r>
      <w:rPr>
        <w:rFonts w:ascii="Calibri" w:hAnsi="Calibri" w:cs="Calibri"/>
        <w:sz w:val="20"/>
        <w:szCs w:val="20"/>
      </w:rPr>
      <w:fldChar w:fldCharType="end"/>
    </w:r>
  </w:p>
  <w:p w:rsidR="00A52CD6" w:rsidRDefault="00A52CD6">
    <w:pPr>
      <w:spacing w:after="72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27A1F" w:rsidRDefault="00127A1F">
      <w:pPr>
        <w:spacing w:line="240" w:lineRule="auto"/>
      </w:pPr>
      <w:r>
        <w:separator/>
      </w:r>
    </w:p>
  </w:footnote>
  <w:footnote w:type="continuationSeparator" w:id="0">
    <w:p w:rsidR="00127A1F" w:rsidRDefault="00127A1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2160" w:hanging="180"/>
      </w:pPr>
      <w:rPr>
        <w:rFonts w:cs="Times New Roman"/>
        <w:u w:val="none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4320" w:hanging="18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480" w:hanging="180"/>
      </w:pPr>
      <w:rPr>
        <w:rFonts w:cs="Times New Roman"/>
        <w:u w:val="none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●"/>
      <w:lvlJc w:val="left"/>
      <w:pPr>
        <w:tabs>
          <w:tab w:val="num" w:pos="360"/>
        </w:tabs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tabs>
          <w:tab w:val="num" w:pos="1080"/>
        </w:tabs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tabs>
          <w:tab w:val="num" w:pos="1800"/>
        </w:tabs>
        <w:ind w:left="2160" w:hanging="180"/>
      </w:pPr>
      <w:rPr>
        <w:u w:val="none"/>
      </w:rPr>
    </w:lvl>
    <w:lvl w:ilvl="3">
      <w:start w:val="1"/>
      <w:numFmt w:val="bullet"/>
      <w:lvlText w:val="●"/>
      <w:lvlJc w:val="left"/>
      <w:pPr>
        <w:tabs>
          <w:tab w:val="num" w:pos="2520"/>
        </w:tabs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tabs>
          <w:tab w:val="num" w:pos="3240"/>
        </w:tabs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tabs>
          <w:tab w:val="num" w:pos="3960"/>
        </w:tabs>
        <w:ind w:left="4320" w:hanging="180"/>
      </w:pPr>
      <w:rPr>
        <w:u w:val="none"/>
      </w:rPr>
    </w:lvl>
    <w:lvl w:ilvl="6">
      <w:start w:val="1"/>
      <w:numFmt w:val="bullet"/>
      <w:lvlText w:val="●"/>
      <w:lvlJc w:val="left"/>
      <w:pPr>
        <w:tabs>
          <w:tab w:val="num" w:pos="4680"/>
        </w:tabs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tabs>
          <w:tab w:val="num" w:pos="5400"/>
        </w:tabs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tabs>
          <w:tab w:val="num" w:pos="6120"/>
        </w:tabs>
        <w:ind w:left="6480" w:hanging="180"/>
      </w:pPr>
      <w:rPr>
        <w:u w:val="none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2160" w:hanging="180"/>
      </w:pPr>
      <w:rPr>
        <w:rFonts w:cs="Times New Roman"/>
        <w:u w:val="none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4320" w:hanging="18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480" w:hanging="180"/>
      </w:pPr>
      <w:rPr>
        <w:rFonts w:cs="Times New Roman"/>
        <w:u w:val="none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360"/>
        </w:tabs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2160" w:hanging="180"/>
      </w:pPr>
      <w:rPr>
        <w:rFonts w:cs="Times New Roman"/>
        <w:u w:val="none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4320" w:hanging="18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480" w:hanging="180"/>
      </w:pPr>
      <w:rPr>
        <w:rFonts w:cs="Times New Roman"/>
        <w:u w:val="none"/>
      </w:rPr>
    </w:lvl>
  </w:abstractNum>
  <w:abstractNum w:abstractNumId="4" w15:restartNumberingAfterBreak="0">
    <w:nsid w:val="22222BB5"/>
    <w:multiLevelType w:val="hybridMultilevel"/>
    <w:tmpl w:val="F002415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BD3539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2160" w:hanging="180"/>
      </w:pPr>
      <w:rPr>
        <w:rFonts w:cs="Times New Roman"/>
        <w:u w:val="none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4320" w:hanging="18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480" w:hanging="180"/>
      </w:pPr>
      <w:rPr>
        <w:rFonts w:cs="Times New Roman"/>
        <w:u w:val="none"/>
      </w:rPr>
    </w:lvl>
  </w:abstractNum>
  <w:abstractNum w:abstractNumId="6" w15:restartNumberingAfterBreak="0">
    <w:nsid w:val="405C59E4"/>
    <w:multiLevelType w:val="hybridMultilevel"/>
    <w:tmpl w:val="9FEC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A7457B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360"/>
        </w:tabs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2160" w:hanging="180"/>
      </w:pPr>
      <w:rPr>
        <w:rFonts w:cs="Times New Roman"/>
        <w:u w:val="none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4320" w:hanging="18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480" w:hanging="180"/>
      </w:pPr>
      <w:rPr>
        <w:rFonts w:cs="Times New Roman"/>
        <w:u w:val="none"/>
      </w:rPr>
    </w:lvl>
  </w:abstractNum>
  <w:abstractNum w:abstractNumId="8" w15:restartNumberingAfterBreak="0">
    <w:nsid w:val="784538D1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360"/>
        </w:tabs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2160" w:hanging="180"/>
      </w:pPr>
      <w:rPr>
        <w:rFonts w:cs="Times New Roman"/>
        <w:u w:val="none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4320" w:hanging="18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480" w:hanging="180"/>
      </w:pPr>
      <w:rPr>
        <w:rFonts w:cs="Times New Roman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4"/>
  </w:num>
  <w:num w:numId="7">
    <w:abstractNumId w:val="5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C5E"/>
    <w:rsid w:val="00127A1F"/>
    <w:rsid w:val="003216DF"/>
    <w:rsid w:val="004A4D6C"/>
    <w:rsid w:val="00592401"/>
    <w:rsid w:val="005E6C5E"/>
    <w:rsid w:val="0076337F"/>
    <w:rsid w:val="00820CCB"/>
    <w:rsid w:val="00A52CD6"/>
    <w:rsid w:val="00A77B3E"/>
    <w:rsid w:val="00D42D5A"/>
    <w:rsid w:val="00D83CDF"/>
    <w:rsid w:val="00E6584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efaultImageDpi w14:val="0"/>
  <w15:docId w15:val="{9687253A-FA5F-49E8-8B3C-34A638A8D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 w:uiPriority="99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0"/>
    </w:pPr>
    <w:rPr>
      <w:rFonts w:ascii="Arial" w:hAnsi="Arial" w:cs="Arial"/>
      <w:color w:val="000000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Pr>
      <w:rFonts w:asciiTheme="minorHAnsi" w:eastAsiaTheme="minorEastAsia" w:hAnsiTheme="minorHAns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Pr>
      <w:rFonts w:asciiTheme="minorHAnsi" w:eastAsiaTheme="minorEastAsia" w:hAnsiTheme="minorHAns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Pr>
      <w:rFonts w:asciiTheme="minorHAnsi" w:eastAsiaTheme="minorEastAsia" w:hAnsiTheme="minorHAnsi" w:cs="Times New Roman"/>
      <w:b/>
      <w:bCs/>
      <w:color w:val="000000"/>
    </w:rPr>
  </w:style>
  <w:style w:type="paragraph" w:styleId="Title">
    <w:name w:val="Title"/>
    <w:basedOn w:val="Normal"/>
    <w:link w:val="TitleChar"/>
    <w:uiPriority w:val="10"/>
    <w:qFormat/>
    <w:pPr>
      <w:keepNext/>
      <w:keepLines/>
      <w:spacing w:after="60"/>
    </w:pPr>
    <w:rPr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link w:val="SubtitleChar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locked/>
    <w:rPr>
      <w:rFonts w:asciiTheme="majorHAnsi" w:eastAsiaTheme="majorEastAsia" w:hAnsiTheme="majorHAnsi" w:cs="Times New Roman"/>
      <w:color w:val="000000"/>
      <w:sz w:val="24"/>
      <w:szCs w:val="24"/>
    </w:rPr>
  </w:style>
  <w:style w:type="paragraph" w:customStyle="1" w:styleId="Default">
    <w:name w:val="Default"/>
    <w:rsid w:val="00D83CD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1067</Words>
  <Characters>5491</Characters>
  <Application>Microsoft Office Word</Application>
  <DocSecurity>0</DocSecurity>
  <Lines>45</Lines>
  <Paragraphs>13</Paragraphs>
  <ScaleCrop>false</ScaleCrop>
  <Company>UMUC</Company>
  <LinksUpToDate>false</LinksUpToDate>
  <CharactersWithSpaces>6545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Margo Coleman-Seiffert</dc:creator>
  <cp:keywords/>
  <dc:description/>
  <cp:lastModifiedBy>254716226303</cp:lastModifiedBy>
  <cp:revision>2</cp:revision>
  <dcterms:created xsi:type="dcterms:W3CDTF">2020-09-02T02:11:00Z</dcterms:created>
  <dcterms:modified xsi:type="dcterms:W3CDTF">2020-09-02T02:11:00Z</dcterms:modified>
</cp:coreProperties>
</file>